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410" w:rsidRDefault="00702410" w:rsidP="00C66C44">
      <w:pPr>
        <w:widowControl w:val="0"/>
        <w:autoSpaceDE w:val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AE58B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Logo dstu(конечный)" style="width:50.25pt;height:53.25pt;visibility:visible">
            <v:imagedata r:id="rId4" o:title=""/>
          </v:shape>
        </w:pict>
      </w:r>
    </w:p>
    <w:p w:rsidR="00702410" w:rsidRPr="00F07428" w:rsidRDefault="00702410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sz w:val="24"/>
          <w:szCs w:val="24"/>
        </w:rPr>
        <w:t>МИНИСТЕРСТВО ОБРАЗОВАНИЯ И НАУКИ РОССИЙСКОЙ ФЕДЕРАЦИИ</w:t>
      </w:r>
    </w:p>
    <w:p w:rsidR="00702410" w:rsidRPr="00F07428" w:rsidRDefault="00702410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:rsidR="00702410" w:rsidRPr="00F07428" w:rsidRDefault="00702410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 xml:space="preserve">ОБРАЗОВАТЕЛЬНОЕ УЧРЕЖДЕНИЕ </w:t>
      </w:r>
    </w:p>
    <w:p w:rsidR="00702410" w:rsidRPr="00F07428" w:rsidRDefault="00702410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>ВЫСШЕГО ПРОФЕССИОНАЛЬНОГО ОБРАЗОВАНИЯ</w:t>
      </w:r>
    </w:p>
    <w:p w:rsidR="00702410" w:rsidRPr="00F07428" w:rsidRDefault="00702410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702410" w:rsidRPr="00F07428" w:rsidRDefault="00702410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>(ДГТУ)</w:t>
      </w:r>
    </w:p>
    <w:p w:rsidR="00702410" w:rsidRDefault="00702410" w:rsidP="00C66C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02410" w:rsidRPr="00F07428" w:rsidRDefault="00702410" w:rsidP="00C66C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02410" w:rsidRPr="005B5BFF" w:rsidRDefault="00702410" w:rsidP="00C66C4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5BFF">
        <w:rPr>
          <w:rFonts w:ascii="Times New Roman" w:hAnsi="Times New Roman" w:cs="Times New Roman"/>
          <w:sz w:val="28"/>
          <w:szCs w:val="28"/>
        </w:rPr>
        <w:t>Факультет «Право, сервис и туризм»</w:t>
      </w:r>
    </w:p>
    <w:p w:rsidR="00702410" w:rsidRPr="005B5BFF" w:rsidRDefault="00702410" w:rsidP="00C66C44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B5BFF">
        <w:rPr>
          <w:rFonts w:ascii="Times New Roman" w:hAnsi="Times New Roman" w:cs="Times New Roman"/>
          <w:sz w:val="28"/>
          <w:szCs w:val="28"/>
        </w:rPr>
        <w:t>Кафедра «</w:t>
      </w:r>
      <w:r>
        <w:rPr>
          <w:rFonts w:ascii="Times New Roman" w:hAnsi="Times New Roman" w:cs="Times New Roman"/>
          <w:sz w:val="28"/>
          <w:szCs w:val="28"/>
        </w:rPr>
        <w:t>Туризм и индустрия гостеприимства</w:t>
      </w:r>
      <w:r w:rsidRPr="005B5BFF">
        <w:rPr>
          <w:rFonts w:ascii="Times New Roman" w:hAnsi="Times New Roman" w:cs="Times New Roman"/>
          <w:sz w:val="28"/>
          <w:szCs w:val="28"/>
        </w:rPr>
        <w:t>»</w:t>
      </w:r>
    </w:p>
    <w:p w:rsidR="00702410" w:rsidRPr="00F07428" w:rsidRDefault="00702410" w:rsidP="00C66C44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02410" w:rsidRPr="00F07428" w:rsidRDefault="00702410" w:rsidP="00C66C44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02410" w:rsidRPr="00F07428" w:rsidRDefault="00702410" w:rsidP="00C66C44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02410" w:rsidRPr="00F07428" w:rsidRDefault="00702410" w:rsidP="00C66C44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02410" w:rsidRPr="00F07428" w:rsidRDefault="00702410" w:rsidP="00C66C44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02410" w:rsidRPr="00F07428" w:rsidRDefault="00702410" w:rsidP="00C66C4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074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Методические указания </w:t>
      </w:r>
    </w:p>
    <w:p w:rsidR="00702410" w:rsidRPr="00F07428" w:rsidRDefault="00702410" w:rsidP="00C66C4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074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подготовке и написанию контрольной работы по дисциплине </w:t>
      </w:r>
    </w:p>
    <w:p w:rsidR="00702410" w:rsidRPr="00F07428" w:rsidRDefault="00702410" w:rsidP="00C66C4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74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Управление персоналом в туристической индустрии</w:t>
      </w:r>
      <w:r w:rsidRPr="00F07428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702410" w:rsidRPr="00F07428" w:rsidRDefault="00702410" w:rsidP="00C66C44">
      <w:pPr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02410" w:rsidRPr="00F07428" w:rsidRDefault="00702410" w:rsidP="00C66C44">
      <w:pPr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02410" w:rsidRPr="00F07428" w:rsidRDefault="00702410" w:rsidP="00C66C44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02410" w:rsidRPr="00F07428" w:rsidRDefault="00702410" w:rsidP="00C66C44">
      <w:pPr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02410" w:rsidRPr="00F07428" w:rsidRDefault="00702410" w:rsidP="00C66C44">
      <w:pPr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02410" w:rsidRPr="00F07428" w:rsidRDefault="00702410" w:rsidP="00C66C44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02410" w:rsidRPr="00F07428" w:rsidRDefault="00702410" w:rsidP="00C66C44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702410" w:rsidRPr="00F07428" w:rsidRDefault="00702410" w:rsidP="00C66C44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702410" w:rsidRDefault="00702410" w:rsidP="00C66C44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702410" w:rsidRPr="00F07428" w:rsidRDefault="00702410" w:rsidP="00C66C44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702410" w:rsidRPr="00F07428" w:rsidRDefault="00702410" w:rsidP="00C66C44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Ростов-на-Дону</w:t>
      </w:r>
    </w:p>
    <w:p w:rsidR="00702410" w:rsidRPr="00F07428" w:rsidRDefault="00702410" w:rsidP="00C66C44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2014</w:t>
      </w:r>
    </w:p>
    <w:p w:rsidR="00702410" w:rsidRDefault="00702410"/>
    <w:p w:rsidR="00702410" w:rsidRPr="00950BAF" w:rsidRDefault="00702410" w:rsidP="00950BA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50BAF">
        <w:rPr>
          <w:rFonts w:ascii="Times New Roman" w:hAnsi="Times New Roman" w:cs="Times New Roman"/>
          <w:b/>
          <w:bCs/>
          <w:sz w:val="24"/>
          <w:szCs w:val="24"/>
        </w:rPr>
        <w:t>Контрольная работа №1</w:t>
      </w:r>
    </w:p>
    <w:p w:rsidR="00702410" w:rsidRPr="00950BAF" w:rsidRDefault="00702410" w:rsidP="00950BAF">
      <w:pPr>
        <w:rPr>
          <w:rFonts w:ascii="Times New Roman" w:hAnsi="Times New Roman" w:cs="Times New Roman"/>
          <w:sz w:val="24"/>
          <w:szCs w:val="24"/>
        </w:rPr>
      </w:pPr>
      <w:r w:rsidRPr="00950BAF">
        <w:rPr>
          <w:rFonts w:ascii="Times New Roman" w:hAnsi="Times New Roman" w:cs="Times New Roman"/>
          <w:sz w:val="24"/>
          <w:szCs w:val="24"/>
        </w:rPr>
        <w:t>1. Качество, показатели качества и методы их определения.</w:t>
      </w:r>
    </w:p>
    <w:p w:rsidR="00702410" w:rsidRPr="00950BAF" w:rsidRDefault="00702410" w:rsidP="00950BAF">
      <w:pPr>
        <w:rPr>
          <w:rFonts w:ascii="Times New Roman" w:hAnsi="Times New Roman" w:cs="Times New Roman"/>
          <w:sz w:val="24"/>
          <w:szCs w:val="24"/>
        </w:rPr>
      </w:pPr>
      <w:r w:rsidRPr="00950BAF">
        <w:rPr>
          <w:rFonts w:ascii="Times New Roman" w:hAnsi="Times New Roman" w:cs="Times New Roman"/>
          <w:sz w:val="24"/>
          <w:szCs w:val="24"/>
        </w:rPr>
        <w:t>2. Механизм восприятия и оценки качества, получаемого туристом обслуживания.</w:t>
      </w:r>
    </w:p>
    <w:p w:rsidR="00702410" w:rsidRPr="00950BAF" w:rsidRDefault="00702410" w:rsidP="00950BAF">
      <w:pPr>
        <w:rPr>
          <w:rFonts w:ascii="Times New Roman" w:hAnsi="Times New Roman" w:cs="Times New Roman"/>
          <w:sz w:val="24"/>
          <w:szCs w:val="24"/>
        </w:rPr>
      </w:pPr>
      <w:r w:rsidRPr="00950BAF">
        <w:rPr>
          <w:rFonts w:ascii="Times New Roman" w:hAnsi="Times New Roman" w:cs="Times New Roman"/>
          <w:sz w:val="24"/>
          <w:szCs w:val="24"/>
        </w:rPr>
        <w:t>3. Использование «петли качества» на предприятиях туризма.</w:t>
      </w:r>
    </w:p>
    <w:p w:rsidR="00702410" w:rsidRPr="00950BAF" w:rsidRDefault="00702410" w:rsidP="00950BAF">
      <w:pPr>
        <w:rPr>
          <w:rFonts w:ascii="Times New Roman" w:hAnsi="Times New Roman" w:cs="Times New Roman"/>
          <w:sz w:val="24"/>
          <w:szCs w:val="24"/>
        </w:rPr>
      </w:pPr>
    </w:p>
    <w:p w:rsidR="00702410" w:rsidRPr="00950BAF" w:rsidRDefault="00702410" w:rsidP="00950BA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50BAF">
        <w:rPr>
          <w:rFonts w:ascii="Times New Roman" w:hAnsi="Times New Roman" w:cs="Times New Roman"/>
          <w:b/>
          <w:bCs/>
          <w:sz w:val="24"/>
          <w:szCs w:val="24"/>
        </w:rPr>
        <w:t>Контрольная работа №2</w:t>
      </w:r>
    </w:p>
    <w:p w:rsidR="00702410" w:rsidRPr="00950BAF" w:rsidRDefault="00702410" w:rsidP="00950BAF">
      <w:pPr>
        <w:rPr>
          <w:rFonts w:ascii="Times New Roman" w:hAnsi="Times New Roman" w:cs="Times New Roman"/>
          <w:sz w:val="24"/>
          <w:szCs w:val="24"/>
        </w:rPr>
      </w:pPr>
      <w:r w:rsidRPr="00950BAF">
        <w:rPr>
          <w:rFonts w:ascii="Times New Roman" w:hAnsi="Times New Roman" w:cs="Times New Roman"/>
          <w:sz w:val="24"/>
          <w:szCs w:val="24"/>
        </w:rPr>
        <w:t>1. Параметры качества туристской услуги.</w:t>
      </w:r>
    </w:p>
    <w:p w:rsidR="00702410" w:rsidRPr="00950BAF" w:rsidRDefault="00702410" w:rsidP="00950BAF">
      <w:pPr>
        <w:rPr>
          <w:rFonts w:ascii="Times New Roman" w:hAnsi="Times New Roman" w:cs="Times New Roman"/>
          <w:sz w:val="24"/>
          <w:szCs w:val="24"/>
        </w:rPr>
      </w:pPr>
      <w:r w:rsidRPr="00950BAF">
        <w:rPr>
          <w:rFonts w:ascii="Times New Roman" w:hAnsi="Times New Roman" w:cs="Times New Roman"/>
          <w:sz w:val="24"/>
          <w:szCs w:val="24"/>
        </w:rPr>
        <w:t>2. Уровень качества продукции услуг: сущность, направление, виды, показатели, значение.</w:t>
      </w:r>
    </w:p>
    <w:p w:rsidR="00702410" w:rsidRPr="00950BAF" w:rsidRDefault="00702410" w:rsidP="00950BAF">
      <w:pPr>
        <w:rPr>
          <w:rFonts w:ascii="Times New Roman" w:hAnsi="Times New Roman" w:cs="Times New Roman"/>
          <w:sz w:val="24"/>
          <w:szCs w:val="24"/>
        </w:rPr>
      </w:pPr>
      <w:r w:rsidRPr="00950BAF">
        <w:rPr>
          <w:rFonts w:ascii="Times New Roman" w:hAnsi="Times New Roman" w:cs="Times New Roman"/>
          <w:sz w:val="24"/>
          <w:szCs w:val="24"/>
        </w:rPr>
        <w:t>3. Проектирование туристского продукта как элемент системы качества.</w:t>
      </w:r>
    </w:p>
    <w:p w:rsidR="00702410" w:rsidRPr="00950BAF" w:rsidRDefault="00702410" w:rsidP="00950BAF">
      <w:pPr>
        <w:rPr>
          <w:rFonts w:ascii="Times New Roman" w:hAnsi="Times New Roman" w:cs="Times New Roman"/>
          <w:sz w:val="24"/>
          <w:szCs w:val="24"/>
        </w:rPr>
      </w:pPr>
    </w:p>
    <w:p w:rsidR="00702410" w:rsidRPr="00950BAF" w:rsidRDefault="00702410" w:rsidP="00950BA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50BAF">
        <w:rPr>
          <w:rFonts w:ascii="Times New Roman" w:hAnsi="Times New Roman" w:cs="Times New Roman"/>
          <w:b/>
          <w:bCs/>
          <w:sz w:val="24"/>
          <w:szCs w:val="24"/>
        </w:rPr>
        <w:t>Контрольная работа №3</w:t>
      </w:r>
    </w:p>
    <w:p w:rsidR="00702410" w:rsidRPr="00950BAF" w:rsidRDefault="00702410" w:rsidP="00950BAF">
      <w:pPr>
        <w:rPr>
          <w:rFonts w:ascii="Times New Roman" w:hAnsi="Times New Roman" w:cs="Times New Roman"/>
          <w:sz w:val="24"/>
          <w:szCs w:val="24"/>
        </w:rPr>
      </w:pPr>
      <w:r w:rsidRPr="00950BAF">
        <w:rPr>
          <w:rFonts w:ascii="Times New Roman" w:hAnsi="Times New Roman" w:cs="Times New Roman"/>
          <w:sz w:val="24"/>
          <w:szCs w:val="24"/>
        </w:rPr>
        <w:t>1.Отечественный опыт управления качеством.</w:t>
      </w:r>
    </w:p>
    <w:p w:rsidR="00702410" w:rsidRPr="00950BAF" w:rsidRDefault="00702410" w:rsidP="00950BAF">
      <w:pPr>
        <w:rPr>
          <w:rFonts w:ascii="Times New Roman" w:hAnsi="Times New Roman" w:cs="Times New Roman"/>
          <w:sz w:val="24"/>
          <w:szCs w:val="24"/>
        </w:rPr>
      </w:pPr>
      <w:r w:rsidRPr="00950BAF">
        <w:rPr>
          <w:rFonts w:ascii="Times New Roman" w:hAnsi="Times New Roman" w:cs="Times New Roman"/>
          <w:sz w:val="24"/>
          <w:szCs w:val="24"/>
        </w:rPr>
        <w:t>2. Унификация продукции и услуг: сущность, направление, виды, показатели, значение.</w:t>
      </w:r>
    </w:p>
    <w:p w:rsidR="00702410" w:rsidRPr="00950BAF" w:rsidRDefault="00702410" w:rsidP="00950BAF">
      <w:pPr>
        <w:rPr>
          <w:rFonts w:ascii="Times New Roman" w:hAnsi="Times New Roman" w:cs="Times New Roman"/>
          <w:sz w:val="24"/>
          <w:szCs w:val="24"/>
        </w:rPr>
      </w:pPr>
      <w:r w:rsidRPr="00950BAF">
        <w:rPr>
          <w:rFonts w:ascii="Times New Roman" w:hAnsi="Times New Roman" w:cs="Times New Roman"/>
          <w:sz w:val="24"/>
          <w:szCs w:val="24"/>
        </w:rPr>
        <w:t>3. Основные элементы системы качества ИСО 9000.</w:t>
      </w:r>
    </w:p>
    <w:p w:rsidR="00702410" w:rsidRPr="00950BAF" w:rsidRDefault="00702410" w:rsidP="00950BAF">
      <w:pPr>
        <w:rPr>
          <w:rFonts w:ascii="Times New Roman" w:hAnsi="Times New Roman" w:cs="Times New Roman"/>
          <w:sz w:val="24"/>
          <w:szCs w:val="24"/>
        </w:rPr>
      </w:pPr>
    </w:p>
    <w:p w:rsidR="00702410" w:rsidRPr="00950BAF" w:rsidRDefault="00702410" w:rsidP="00950BA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50BAF">
        <w:rPr>
          <w:rFonts w:ascii="Times New Roman" w:hAnsi="Times New Roman" w:cs="Times New Roman"/>
          <w:b/>
          <w:bCs/>
          <w:sz w:val="24"/>
          <w:szCs w:val="24"/>
        </w:rPr>
        <w:t>Контрольная работа №4</w:t>
      </w:r>
    </w:p>
    <w:p w:rsidR="00702410" w:rsidRPr="00950BAF" w:rsidRDefault="00702410" w:rsidP="00950BAF">
      <w:pPr>
        <w:rPr>
          <w:rFonts w:ascii="Times New Roman" w:hAnsi="Times New Roman" w:cs="Times New Roman"/>
          <w:sz w:val="24"/>
          <w:szCs w:val="24"/>
        </w:rPr>
      </w:pPr>
    </w:p>
    <w:p w:rsidR="00702410" w:rsidRPr="00950BAF" w:rsidRDefault="00702410" w:rsidP="00950BAF">
      <w:pPr>
        <w:rPr>
          <w:rFonts w:ascii="Times New Roman" w:hAnsi="Times New Roman" w:cs="Times New Roman"/>
          <w:sz w:val="24"/>
          <w:szCs w:val="24"/>
        </w:rPr>
      </w:pPr>
      <w:r w:rsidRPr="00950BAF">
        <w:rPr>
          <w:rFonts w:ascii="Times New Roman" w:hAnsi="Times New Roman" w:cs="Times New Roman"/>
          <w:sz w:val="24"/>
          <w:szCs w:val="24"/>
        </w:rPr>
        <w:t>1. Факторы, определяющие качество туристской услуги.</w:t>
      </w:r>
    </w:p>
    <w:p w:rsidR="00702410" w:rsidRPr="00950BAF" w:rsidRDefault="00702410" w:rsidP="00950BAF">
      <w:pPr>
        <w:rPr>
          <w:rFonts w:ascii="Times New Roman" w:hAnsi="Times New Roman" w:cs="Times New Roman"/>
          <w:sz w:val="24"/>
          <w:szCs w:val="24"/>
        </w:rPr>
      </w:pPr>
      <w:r w:rsidRPr="00950BAF">
        <w:rPr>
          <w:rFonts w:ascii="Times New Roman" w:hAnsi="Times New Roman" w:cs="Times New Roman"/>
          <w:sz w:val="24"/>
          <w:szCs w:val="24"/>
        </w:rPr>
        <w:t>2. Роль стандартизации в обеспечении и управлении качеством в туризме.</w:t>
      </w:r>
    </w:p>
    <w:p w:rsidR="00702410" w:rsidRPr="00950BAF" w:rsidRDefault="00702410" w:rsidP="00950BAF">
      <w:pPr>
        <w:rPr>
          <w:rFonts w:ascii="Times New Roman" w:hAnsi="Times New Roman" w:cs="Times New Roman"/>
          <w:sz w:val="24"/>
          <w:szCs w:val="24"/>
        </w:rPr>
      </w:pPr>
      <w:r w:rsidRPr="00950BAF">
        <w:rPr>
          <w:rFonts w:ascii="Times New Roman" w:hAnsi="Times New Roman" w:cs="Times New Roman"/>
          <w:sz w:val="24"/>
          <w:szCs w:val="24"/>
        </w:rPr>
        <w:t>3. Основные тенденции в проектировании туристских услуг.</w:t>
      </w:r>
    </w:p>
    <w:p w:rsidR="00702410" w:rsidRPr="00950BAF" w:rsidRDefault="00702410" w:rsidP="00950BAF">
      <w:pPr>
        <w:rPr>
          <w:rFonts w:ascii="Times New Roman" w:hAnsi="Times New Roman" w:cs="Times New Roman"/>
          <w:sz w:val="24"/>
          <w:szCs w:val="24"/>
        </w:rPr>
      </w:pPr>
    </w:p>
    <w:p w:rsidR="00702410" w:rsidRPr="00950BAF" w:rsidRDefault="00702410" w:rsidP="00950BA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50BAF">
        <w:rPr>
          <w:rFonts w:ascii="Times New Roman" w:hAnsi="Times New Roman" w:cs="Times New Roman"/>
          <w:b/>
          <w:bCs/>
          <w:sz w:val="24"/>
          <w:szCs w:val="24"/>
        </w:rPr>
        <w:t>Контрольная работа №5</w:t>
      </w:r>
    </w:p>
    <w:p w:rsidR="00702410" w:rsidRPr="00950BAF" w:rsidRDefault="00702410" w:rsidP="00950BAF">
      <w:pPr>
        <w:rPr>
          <w:rFonts w:ascii="Times New Roman" w:hAnsi="Times New Roman" w:cs="Times New Roman"/>
          <w:sz w:val="24"/>
          <w:szCs w:val="24"/>
        </w:rPr>
      </w:pPr>
      <w:r w:rsidRPr="00950BAF">
        <w:rPr>
          <w:rFonts w:ascii="Times New Roman" w:hAnsi="Times New Roman" w:cs="Times New Roman"/>
          <w:sz w:val="24"/>
          <w:szCs w:val="24"/>
        </w:rPr>
        <w:t>1. Этапы процесса контроля качества услуг в туризме и гостеприимстве.</w:t>
      </w:r>
    </w:p>
    <w:p w:rsidR="00702410" w:rsidRPr="00950BAF" w:rsidRDefault="00702410" w:rsidP="00950BAF">
      <w:pPr>
        <w:rPr>
          <w:rFonts w:ascii="Times New Roman" w:hAnsi="Times New Roman" w:cs="Times New Roman"/>
          <w:sz w:val="24"/>
          <w:szCs w:val="24"/>
        </w:rPr>
      </w:pPr>
      <w:r w:rsidRPr="00950BAF">
        <w:rPr>
          <w:rFonts w:ascii="Times New Roman" w:hAnsi="Times New Roman" w:cs="Times New Roman"/>
          <w:sz w:val="24"/>
          <w:szCs w:val="24"/>
        </w:rPr>
        <w:t>2. Системы качества в туризме.</w:t>
      </w:r>
    </w:p>
    <w:p w:rsidR="00702410" w:rsidRPr="00950BAF" w:rsidRDefault="00702410" w:rsidP="00950BAF">
      <w:pPr>
        <w:rPr>
          <w:rFonts w:ascii="Times New Roman" w:hAnsi="Times New Roman" w:cs="Times New Roman"/>
          <w:sz w:val="24"/>
          <w:szCs w:val="24"/>
        </w:rPr>
      </w:pPr>
      <w:r w:rsidRPr="00950BAF">
        <w:rPr>
          <w:rFonts w:ascii="Times New Roman" w:hAnsi="Times New Roman" w:cs="Times New Roman"/>
          <w:sz w:val="24"/>
          <w:szCs w:val="24"/>
        </w:rPr>
        <w:t>3. Состав и предметное содержание фаз непрерывного цикла обучения персонала при переходе к менеджменту всеобщего качества.</w:t>
      </w:r>
    </w:p>
    <w:p w:rsidR="00702410" w:rsidRPr="00950BAF" w:rsidRDefault="00702410" w:rsidP="00950BAF">
      <w:pPr>
        <w:rPr>
          <w:rFonts w:ascii="Times New Roman" w:hAnsi="Times New Roman" w:cs="Times New Roman"/>
          <w:sz w:val="24"/>
          <w:szCs w:val="24"/>
        </w:rPr>
      </w:pPr>
    </w:p>
    <w:p w:rsidR="00702410" w:rsidRPr="00950BAF" w:rsidRDefault="00702410" w:rsidP="00950BA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50BAF">
        <w:rPr>
          <w:rFonts w:ascii="Times New Roman" w:hAnsi="Times New Roman" w:cs="Times New Roman"/>
          <w:b/>
          <w:bCs/>
          <w:sz w:val="24"/>
          <w:szCs w:val="24"/>
        </w:rPr>
        <w:t>Контрольная работа №6</w:t>
      </w:r>
    </w:p>
    <w:p w:rsidR="00702410" w:rsidRPr="00950BAF" w:rsidRDefault="00702410" w:rsidP="00950BAF">
      <w:pPr>
        <w:rPr>
          <w:rFonts w:ascii="Times New Roman" w:hAnsi="Times New Roman" w:cs="Times New Roman"/>
          <w:sz w:val="24"/>
          <w:szCs w:val="24"/>
        </w:rPr>
      </w:pPr>
      <w:r w:rsidRPr="00950BAF">
        <w:rPr>
          <w:rFonts w:ascii="Times New Roman" w:hAnsi="Times New Roman" w:cs="Times New Roman"/>
          <w:sz w:val="24"/>
          <w:szCs w:val="24"/>
        </w:rPr>
        <w:t>1. Цели, методы и принципы государственного регулирования туристской деятельности.</w:t>
      </w:r>
    </w:p>
    <w:p w:rsidR="00702410" w:rsidRPr="00950BAF" w:rsidRDefault="00702410" w:rsidP="00950BAF">
      <w:pPr>
        <w:rPr>
          <w:rFonts w:ascii="Times New Roman" w:hAnsi="Times New Roman" w:cs="Times New Roman"/>
          <w:sz w:val="24"/>
          <w:szCs w:val="24"/>
        </w:rPr>
      </w:pPr>
      <w:r w:rsidRPr="00950BAF">
        <w:rPr>
          <w:rFonts w:ascii="Times New Roman" w:hAnsi="Times New Roman" w:cs="Times New Roman"/>
          <w:sz w:val="24"/>
          <w:szCs w:val="24"/>
        </w:rPr>
        <w:t>2. Суть сертификации продукции и систем качества.</w:t>
      </w:r>
    </w:p>
    <w:p w:rsidR="00702410" w:rsidRPr="00950BAF" w:rsidRDefault="00702410" w:rsidP="00950BAF">
      <w:pPr>
        <w:rPr>
          <w:rFonts w:ascii="Times New Roman" w:hAnsi="Times New Roman" w:cs="Times New Roman"/>
          <w:sz w:val="24"/>
          <w:szCs w:val="24"/>
        </w:rPr>
      </w:pPr>
      <w:r w:rsidRPr="00950BAF">
        <w:rPr>
          <w:rFonts w:ascii="Times New Roman" w:hAnsi="Times New Roman" w:cs="Times New Roman"/>
          <w:sz w:val="24"/>
          <w:szCs w:val="24"/>
        </w:rPr>
        <w:t>3. Управление качеством в ИСО 9000. концептуальные проблемы стандартов ИСО 9000.</w:t>
      </w:r>
    </w:p>
    <w:p w:rsidR="00702410" w:rsidRPr="00950BAF" w:rsidRDefault="00702410" w:rsidP="00950BAF">
      <w:pPr>
        <w:rPr>
          <w:rFonts w:ascii="Times New Roman" w:hAnsi="Times New Roman" w:cs="Times New Roman"/>
          <w:sz w:val="24"/>
          <w:szCs w:val="24"/>
        </w:rPr>
      </w:pPr>
    </w:p>
    <w:p w:rsidR="00702410" w:rsidRPr="00950BAF" w:rsidRDefault="00702410" w:rsidP="00950BA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50BAF">
        <w:rPr>
          <w:rFonts w:ascii="Times New Roman" w:hAnsi="Times New Roman" w:cs="Times New Roman"/>
          <w:b/>
          <w:bCs/>
          <w:sz w:val="24"/>
          <w:szCs w:val="24"/>
        </w:rPr>
        <w:t>Контрольная работа №7</w:t>
      </w:r>
    </w:p>
    <w:p w:rsidR="00702410" w:rsidRPr="00950BAF" w:rsidRDefault="00702410" w:rsidP="00950BAF">
      <w:pPr>
        <w:rPr>
          <w:rFonts w:ascii="Times New Roman" w:hAnsi="Times New Roman" w:cs="Times New Roman"/>
          <w:sz w:val="24"/>
          <w:szCs w:val="24"/>
        </w:rPr>
      </w:pPr>
      <w:r w:rsidRPr="00950BAF">
        <w:rPr>
          <w:rFonts w:ascii="Times New Roman" w:hAnsi="Times New Roman" w:cs="Times New Roman"/>
          <w:sz w:val="24"/>
          <w:szCs w:val="24"/>
        </w:rPr>
        <w:t>1. Сущность менеджмента качества в туризме.</w:t>
      </w:r>
    </w:p>
    <w:p w:rsidR="00702410" w:rsidRPr="00950BAF" w:rsidRDefault="00702410" w:rsidP="00950BAF">
      <w:pPr>
        <w:rPr>
          <w:rFonts w:ascii="Times New Roman" w:hAnsi="Times New Roman" w:cs="Times New Roman"/>
          <w:sz w:val="24"/>
          <w:szCs w:val="24"/>
        </w:rPr>
      </w:pPr>
      <w:r w:rsidRPr="00950BAF">
        <w:rPr>
          <w:rFonts w:ascii="Times New Roman" w:hAnsi="Times New Roman" w:cs="Times New Roman"/>
          <w:sz w:val="24"/>
          <w:szCs w:val="24"/>
        </w:rPr>
        <w:t>2. Государственная защита прав потребителей.</w:t>
      </w:r>
    </w:p>
    <w:p w:rsidR="00702410" w:rsidRPr="00950BAF" w:rsidRDefault="00702410" w:rsidP="00950BAF">
      <w:pPr>
        <w:rPr>
          <w:rFonts w:ascii="Times New Roman" w:hAnsi="Times New Roman" w:cs="Times New Roman"/>
          <w:sz w:val="24"/>
          <w:szCs w:val="24"/>
        </w:rPr>
      </w:pPr>
      <w:r w:rsidRPr="00950BAF">
        <w:rPr>
          <w:rFonts w:ascii="Times New Roman" w:hAnsi="Times New Roman" w:cs="Times New Roman"/>
          <w:sz w:val="24"/>
          <w:szCs w:val="24"/>
        </w:rPr>
        <w:t>3. Нормативно-регулирующие и юридические аспекты проектирования услуги в туризме.</w:t>
      </w:r>
    </w:p>
    <w:p w:rsidR="00702410" w:rsidRPr="00950BAF" w:rsidRDefault="00702410" w:rsidP="00950BAF">
      <w:pPr>
        <w:rPr>
          <w:rFonts w:ascii="Times New Roman" w:hAnsi="Times New Roman" w:cs="Times New Roman"/>
          <w:sz w:val="24"/>
          <w:szCs w:val="24"/>
        </w:rPr>
      </w:pPr>
    </w:p>
    <w:p w:rsidR="00702410" w:rsidRPr="00950BAF" w:rsidRDefault="00702410" w:rsidP="00950BA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50BAF">
        <w:rPr>
          <w:rFonts w:ascii="Times New Roman" w:hAnsi="Times New Roman" w:cs="Times New Roman"/>
          <w:b/>
          <w:bCs/>
          <w:sz w:val="24"/>
          <w:szCs w:val="24"/>
        </w:rPr>
        <w:t>Контрольная работа №8</w:t>
      </w:r>
    </w:p>
    <w:p w:rsidR="00702410" w:rsidRPr="00950BAF" w:rsidRDefault="00702410" w:rsidP="00950BAF">
      <w:pPr>
        <w:rPr>
          <w:rFonts w:ascii="Times New Roman" w:hAnsi="Times New Roman" w:cs="Times New Roman"/>
          <w:sz w:val="24"/>
          <w:szCs w:val="24"/>
        </w:rPr>
      </w:pPr>
      <w:r w:rsidRPr="00950BAF">
        <w:rPr>
          <w:rFonts w:ascii="Times New Roman" w:hAnsi="Times New Roman" w:cs="Times New Roman"/>
          <w:sz w:val="24"/>
          <w:szCs w:val="24"/>
        </w:rPr>
        <w:t>1. Нормативно-правовая база в сфере туризма как гарантия качества туристского обслуживания.</w:t>
      </w:r>
    </w:p>
    <w:p w:rsidR="00702410" w:rsidRPr="00950BAF" w:rsidRDefault="00702410" w:rsidP="00950BAF">
      <w:pPr>
        <w:rPr>
          <w:rFonts w:ascii="Times New Roman" w:hAnsi="Times New Roman" w:cs="Times New Roman"/>
          <w:sz w:val="24"/>
          <w:szCs w:val="24"/>
        </w:rPr>
      </w:pPr>
      <w:r w:rsidRPr="00950BAF">
        <w:rPr>
          <w:rFonts w:ascii="Times New Roman" w:hAnsi="Times New Roman" w:cs="Times New Roman"/>
          <w:sz w:val="24"/>
          <w:szCs w:val="24"/>
        </w:rPr>
        <w:t>2. Этапы разработки документов системы качества.</w:t>
      </w:r>
    </w:p>
    <w:p w:rsidR="00702410" w:rsidRPr="00950BAF" w:rsidRDefault="00702410" w:rsidP="00950BAF">
      <w:pPr>
        <w:rPr>
          <w:rFonts w:ascii="Times New Roman" w:hAnsi="Times New Roman" w:cs="Times New Roman"/>
          <w:sz w:val="24"/>
          <w:szCs w:val="24"/>
        </w:rPr>
      </w:pPr>
      <w:r w:rsidRPr="00950BAF">
        <w:rPr>
          <w:rFonts w:ascii="Times New Roman" w:hAnsi="Times New Roman" w:cs="Times New Roman"/>
          <w:sz w:val="24"/>
          <w:szCs w:val="24"/>
        </w:rPr>
        <w:t>3.Цель централизованной программы поэтапного снижения уровня несоответствий в туризме и гостеприимстве.</w:t>
      </w:r>
    </w:p>
    <w:p w:rsidR="00702410" w:rsidRPr="00950BAF" w:rsidRDefault="00702410" w:rsidP="00950BAF">
      <w:pPr>
        <w:rPr>
          <w:rFonts w:ascii="Times New Roman" w:hAnsi="Times New Roman" w:cs="Times New Roman"/>
          <w:sz w:val="24"/>
          <w:szCs w:val="24"/>
        </w:rPr>
      </w:pPr>
    </w:p>
    <w:p w:rsidR="00702410" w:rsidRPr="00950BAF" w:rsidRDefault="00702410" w:rsidP="00950BA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50BAF">
        <w:rPr>
          <w:rFonts w:ascii="Times New Roman" w:hAnsi="Times New Roman" w:cs="Times New Roman"/>
          <w:b/>
          <w:bCs/>
          <w:sz w:val="24"/>
          <w:szCs w:val="24"/>
        </w:rPr>
        <w:t>Контрольная работа №9</w:t>
      </w:r>
    </w:p>
    <w:p w:rsidR="00702410" w:rsidRPr="00950BAF" w:rsidRDefault="00702410" w:rsidP="00950BAF">
      <w:pPr>
        <w:rPr>
          <w:rFonts w:ascii="Times New Roman" w:hAnsi="Times New Roman" w:cs="Times New Roman"/>
          <w:sz w:val="24"/>
          <w:szCs w:val="24"/>
        </w:rPr>
      </w:pPr>
      <w:r w:rsidRPr="00950BAF">
        <w:rPr>
          <w:rFonts w:ascii="Times New Roman" w:hAnsi="Times New Roman" w:cs="Times New Roman"/>
          <w:sz w:val="24"/>
          <w:szCs w:val="24"/>
        </w:rPr>
        <w:t>1. Механизм формирования восприятия туристом получаемого обслуживания.</w:t>
      </w:r>
    </w:p>
    <w:p w:rsidR="00702410" w:rsidRPr="00950BAF" w:rsidRDefault="00702410" w:rsidP="00950BAF">
      <w:pPr>
        <w:rPr>
          <w:rFonts w:ascii="Times New Roman" w:hAnsi="Times New Roman" w:cs="Times New Roman"/>
          <w:sz w:val="24"/>
          <w:szCs w:val="24"/>
        </w:rPr>
      </w:pPr>
      <w:r w:rsidRPr="00950BAF">
        <w:rPr>
          <w:rFonts w:ascii="Times New Roman" w:hAnsi="Times New Roman" w:cs="Times New Roman"/>
          <w:sz w:val="24"/>
          <w:szCs w:val="24"/>
        </w:rPr>
        <w:t>2. Оценка качества обслуживания.</w:t>
      </w:r>
    </w:p>
    <w:p w:rsidR="00702410" w:rsidRPr="00950BAF" w:rsidRDefault="00702410" w:rsidP="00950BAF">
      <w:pPr>
        <w:rPr>
          <w:rFonts w:ascii="Times New Roman" w:hAnsi="Times New Roman" w:cs="Times New Roman"/>
          <w:sz w:val="24"/>
          <w:szCs w:val="24"/>
        </w:rPr>
      </w:pPr>
      <w:r w:rsidRPr="00950BAF">
        <w:rPr>
          <w:rFonts w:ascii="Times New Roman" w:hAnsi="Times New Roman" w:cs="Times New Roman"/>
          <w:sz w:val="24"/>
          <w:szCs w:val="24"/>
        </w:rPr>
        <w:t>3. Функция управления качеством на туристском предприятии.</w:t>
      </w:r>
    </w:p>
    <w:p w:rsidR="00702410" w:rsidRDefault="00702410" w:rsidP="00950BA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2410" w:rsidRPr="00950BAF" w:rsidRDefault="00702410" w:rsidP="00950BA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50BAF">
        <w:rPr>
          <w:rFonts w:ascii="Times New Roman" w:hAnsi="Times New Roman" w:cs="Times New Roman"/>
          <w:b/>
          <w:bCs/>
          <w:sz w:val="24"/>
          <w:szCs w:val="24"/>
        </w:rPr>
        <w:t>Контрольная работа №10</w:t>
      </w:r>
    </w:p>
    <w:p w:rsidR="00702410" w:rsidRPr="00950BAF" w:rsidRDefault="00702410" w:rsidP="00950BAF">
      <w:pPr>
        <w:rPr>
          <w:rFonts w:ascii="Times New Roman" w:hAnsi="Times New Roman" w:cs="Times New Roman"/>
          <w:sz w:val="24"/>
          <w:szCs w:val="24"/>
        </w:rPr>
      </w:pPr>
      <w:r w:rsidRPr="00950BAF">
        <w:rPr>
          <w:rFonts w:ascii="Times New Roman" w:hAnsi="Times New Roman" w:cs="Times New Roman"/>
          <w:sz w:val="24"/>
          <w:szCs w:val="24"/>
        </w:rPr>
        <w:t>1.Регулирование туристской деятельности в Российской Федерации.</w:t>
      </w:r>
    </w:p>
    <w:p w:rsidR="00702410" w:rsidRPr="00950BAF" w:rsidRDefault="00702410" w:rsidP="00950BAF">
      <w:pPr>
        <w:rPr>
          <w:rFonts w:ascii="Times New Roman" w:hAnsi="Times New Roman" w:cs="Times New Roman"/>
          <w:sz w:val="24"/>
          <w:szCs w:val="24"/>
        </w:rPr>
      </w:pPr>
      <w:r w:rsidRPr="00950BAF">
        <w:rPr>
          <w:rFonts w:ascii="Times New Roman" w:hAnsi="Times New Roman" w:cs="Times New Roman"/>
          <w:sz w:val="24"/>
          <w:szCs w:val="24"/>
        </w:rPr>
        <w:t>2. Суть обязательной и добровольной сертификации в туризме.</w:t>
      </w:r>
    </w:p>
    <w:p w:rsidR="00702410" w:rsidRPr="00950BAF" w:rsidRDefault="00702410" w:rsidP="00950BAF">
      <w:pPr>
        <w:rPr>
          <w:rFonts w:ascii="Times New Roman" w:hAnsi="Times New Roman" w:cs="Times New Roman"/>
          <w:sz w:val="24"/>
          <w:szCs w:val="24"/>
        </w:rPr>
      </w:pPr>
      <w:r w:rsidRPr="00950BAF">
        <w:rPr>
          <w:rFonts w:ascii="Times New Roman" w:hAnsi="Times New Roman" w:cs="Times New Roman"/>
          <w:sz w:val="24"/>
          <w:szCs w:val="24"/>
        </w:rPr>
        <w:t>3.Средства измерения качества в туризме.</w:t>
      </w:r>
    </w:p>
    <w:p w:rsidR="00702410" w:rsidRDefault="00702410"/>
    <w:sectPr w:rsidR="00702410" w:rsidSect="00A16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6C44"/>
    <w:rsid w:val="00083BAE"/>
    <w:rsid w:val="002F58EE"/>
    <w:rsid w:val="005B5BFF"/>
    <w:rsid w:val="00702410"/>
    <w:rsid w:val="00950BAF"/>
    <w:rsid w:val="009E73C1"/>
    <w:rsid w:val="00A16646"/>
    <w:rsid w:val="00AE58B3"/>
    <w:rsid w:val="00B73190"/>
    <w:rsid w:val="00C66C44"/>
    <w:rsid w:val="00DA42A9"/>
    <w:rsid w:val="00E42379"/>
    <w:rsid w:val="00E777C8"/>
    <w:rsid w:val="00E80C99"/>
    <w:rsid w:val="00F07428"/>
    <w:rsid w:val="00F22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C4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66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66C4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392</Words>
  <Characters>2238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Karich</dc:creator>
  <cp:keywords/>
  <dc:description/>
  <cp:lastModifiedBy>Alexey</cp:lastModifiedBy>
  <cp:revision>4</cp:revision>
  <dcterms:created xsi:type="dcterms:W3CDTF">2014-10-29T12:09:00Z</dcterms:created>
  <dcterms:modified xsi:type="dcterms:W3CDTF">2016-10-26T12:03:00Z</dcterms:modified>
</cp:coreProperties>
</file>